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0553" w14:textId="2C6A1E9E" w:rsidR="003C47CE" w:rsidRPr="00373834" w:rsidRDefault="00373834" w:rsidP="00373834">
      <w:pPr>
        <w:jc w:val="center"/>
        <w:rPr>
          <w:sz w:val="28"/>
          <w:szCs w:val="28"/>
        </w:rPr>
      </w:pPr>
      <w:r w:rsidRPr="00373834">
        <w:rPr>
          <w:sz w:val="28"/>
          <w:szCs w:val="28"/>
        </w:rPr>
        <w:t>АДМИНИСТРАЦИЯ</w:t>
      </w:r>
    </w:p>
    <w:p w14:paraId="7E254D2A" w14:textId="534B6CA7" w:rsidR="00373834" w:rsidRPr="00373834" w:rsidRDefault="00373834" w:rsidP="00373834">
      <w:pPr>
        <w:jc w:val="center"/>
        <w:rPr>
          <w:sz w:val="28"/>
          <w:szCs w:val="28"/>
        </w:rPr>
      </w:pPr>
      <w:r w:rsidRPr="00373834">
        <w:rPr>
          <w:sz w:val="28"/>
          <w:szCs w:val="28"/>
        </w:rPr>
        <w:t>КАРТАЛИНСКОГО МУНИЦИПАЛЬНОГО РАЙОНА</w:t>
      </w:r>
    </w:p>
    <w:p w14:paraId="0F9433F6" w14:textId="18736434" w:rsidR="00373834" w:rsidRDefault="00373834" w:rsidP="00373834">
      <w:pPr>
        <w:jc w:val="center"/>
        <w:rPr>
          <w:sz w:val="28"/>
          <w:szCs w:val="28"/>
        </w:rPr>
      </w:pPr>
      <w:r w:rsidRPr="00373834">
        <w:rPr>
          <w:sz w:val="28"/>
          <w:szCs w:val="28"/>
        </w:rPr>
        <w:t>РАСПОРЯЖЕНИЕ</w:t>
      </w:r>
    </w:p>
    <w:p w14:paraId="1DD7EFAA" w14:textId="50B23285" w:rsidR="00373834" w:rsidRDefault="00373834" w:rsidP="00373834">
      <w:pPr>
        <w:jc w:val="center"/>
        <w:rPr>
          <w:sz w:val="28"/>
          <w:szCs w:val="28"/>
        </w:rPr>
      </w:pPr>
    </w:p>
    <w:p w14:paraId="5F48EA96" w14:textId="77777777" w:rsidR="00373834" w:rsidRDefault="00373834" w:rsidP="00373834">
      <w:pPr>
        <w:jc w:val="center"/>
        <w:rPr>
          <w:sz w:val="28"/>
          <w:szCs w:val="28"/>
        </w:rPr>
      </w:pPr>
    </w:p>
    <w:p w14:paraId="5245D9ED" w14:textId="09099BFF" w:rsidR="00373834" w:rsidRPr="00373834" w:rsidRDefault="00373834" w:rsidP="00373834">
      <w:pPr>
        <w:rPr>
          <w:sz w:val="28"/>
          <w:szCs w:val="28"/>
        </w:rPr>
      </w:pPr>
      <w:r>
        <w:rPr>
          <w:sz w:val="28"/>
          <w:szCs w:val="28"/>
        </w:rPr>
        <w:t>24.08.2023 года № 593-р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</w:tblGrid>
      <w:tr w:rsidR="003C47CE" w14:paraId="0261EE9B" w14:textId="77777777" w:rsidTr="003C47CE">
        <w:trPr>
          <w:trHeight w:val="1574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25245" w14:textId="77777777" w:rsidR="003C47CE" w:rsidRDefault="003C47CE" w:rsidP="003C47CE">
            <w:pPr>
              <w:rPr>
                <w:sz w:val="28"/>
                <w:szCs w:val="28"/>
                <w:lang w:eastAsia="en-US"/>
              </w:rPr>
            </w:pPr>
          </w:p>
          <w:p w14:paraId="20A8EEBD" w14:textId="77777777" w:rsidR="003C47CE" w:rsidRDefault="003C47CE" w:rsidP="003C47CE">
            <w:pPr>
              <w:rPr>
                <w:sz w:val="28"/>
                <w:szCs w:val="28"/>
                <w:lang w:eastAsia="en-US"/>
              </w:rPr>
            </w:pPr>
          </w:p>
          <w:p w14:paraId="415C0613" w14:textId="15AA03E6" w:rsidR="003C47CE" w:rsidRDefault="003C47CE" w:rsidP="003C47CE">
            <w:pPr>
              <w:tabs>
                <w:tab w:val="left" w:pos="604"/>
              </w:tabs>
              <w:ind w:right="-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      внесении       изменения      в распоряжение        администрации Карталинского     муниципального района от 15.03.2021 года № 142-р</w:t>
            </w:r>
          </w:p>
        </w:tc>
      </w:tr>
    </w:tbl>
    <w:p w14:paraId="020B72C6" w14:textId="77777777" w:rsidR="003C47CE" w:rsidRDefault="003C47CE" w:rsidP="003C47CE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C47CE" w14:paraId="606B1BD2" w14:textId="77777777" w:rsidTr="003C47CE">
        <w:tc>
          <w:tcPr>
            <w:tcW w:w="4077" w:type="dxa"/>
          </w:tcPr>
          <w:p w14:paraId="0C3ECDD5" w14:textId="77777777" w:rsidR="003C47CE" w:rsidRDefault="003C47CE" w:rsidP="003C47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8172965" w14:textId="544F4182" w:rsidR="003C47CE" w:rsidRDefault="00F931FD" w:rsidP="00F931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47CE">
        <w:rPr>
          <w:sz w:val="28"/>
          <w:szCs w:val="28"/>
        </w:rPr>
        <w:t>1. Внести в состав межведомственной комиссии по предоставлению гражданам государственной социальной помощи на основании социального контракта, утвержденный распоряжением администрации Карталинского муниципального района от 15.03.2021 года № 142-р «О создании межведомственной комиссии по предоставлению гражданам государственной социальной помощи на основании социального контракта» (с изменениями от 10.02.2022 года № 41-р), следующее изменение:</w:t>
      </w:r>
    </w:p>
    <w:p w14:paraId="1DE44F44" w14:textId="00939A32" w:rsidR="003C47CE" w:rsidRDefault="003C47CE" w:rsidP="00F931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1FD">
        <w:rPr>
          <w:sz w:val="28"/>
          <w:szCs w:val="28"/>
        </w:rPr>
        <w:t xml:space="preserve">    1</w:t>
      </w:r>
      <w:r>
        <w:rPr>
          <w:sz w:val="28"/>
          <w:szCs w:val="28"/>
        </w:rPr>
        <w:t>)</w:t>
      </w:r>
      <w:r w:rsidR="00F9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включить в состав комиссии Малахову Е.В. – заведующего отделением срочного социального обслуживания муниципального учреждения «Комплексный центр социального обслуживания населения» Карталинского муниципального района Челябинской области, секретарь комиссии</w:t>
      </w:r>
      <w:r w:rsidR="00F931FD">
        <w:rPr>
          <w:sz w:val="28"/>
          <w:szCs w:val="28"/>
        </w:rPr>
        <w:t>;</w:t>
      </w:r>
    </w:p>
    <w:p w14:paraId="66671C9E" w14:textId="33BF165B" w:rsidR="00F931FD" w:rsidRDefault="00F931FD" w:rsidP="00F931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исключить из состава комиссии </w:t>
      </w:r>
      <w:proofErr w:type="spellStart"/>
      <w:r>
        <w:rPr>
          <w:sz w:val="28"/>
          <w:szCs w:val="28"/>
        </w:rPr>
        <w:t>Егупову</w:t>
      </w:r>
      <w:proofErr w:type="spellEnd"/>
      <w:r>
        <w:rPr>
          <w:sz w:val="28"/>
          <w:szCs w:val="28"/>
        </w:rPr>
        <w:t xml:space="preserve"> В.Н.</w:t>
      </w:r>
    </w:p>
    <w:p w14:paraId="5AC19947" w14:textId="449BAE13" w:rsidR="003C47CE" w:rsidRDefault="00F931FD" w:rsidP="00F931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47CE">
        <w:rPr>
          <w:sz w:val="28"/>
          <w:szCs w:val="28"/>
        </w:rPr>
        <w:t xml:space="preserve">2. </w:t>
      </w:r>
      <w:r w:rsidR="002236E4">
        <w:rPr>
          <w:sz w:val="28"/>
          <w:szCs w:val="28"/>
        </w:rPr>
        <w:t>Д</w:t>
      </w:r>
      <w:r w:rsidR="003C47CE">
        <w:rPr>
          <w:sz w:val="28"/>
          <w:szCs w:val="28"/>
        </w:rPr>
        <w:t>ействие настоящего распоряжения</w:t>
      </w:r>
      <w:r w:rsidR="002236E4">
        <w:rPr>
          <w:sz w:val="28"/>
          <w:szCs w:val="28"/>
        </w:rPr>
        <w:t xml:space="preserve"> распространяется</w:t>
      </w:r>
      <w:r w:rsidR="003C47CE">
        <w:rPr>
          <w:sz w:val="28"/>
          <w:szCs w:val="28"/>
        </w:rPr>
        <w:t xml:space="preserve"> на правоотношения</w:t>
      </w:r>
      <w:r>
        <w:rPr>
          <w:sz w:val="28"/>
          <w:szCs w:val="28"/>
        </w:rPr>
        <w:t>,</w:t>
      </w:r>
      <w:r w:rsidR="003C47CE">
        <w:rPr>
          <w:sz w:val="28"/>
          <w:szCs w:val="28"/>
        </w:rPr>
        <w:t xml:space="preserve"> возникшие с 11.08.2023 года.</w:t>
      </w:r>
    </w:p>
    <w:p w14:paraId="50220DC3" w14:textId="5145B47F" w:rsidR="003C47CE" w:rsidRDefault="00F931FD" w:rsidP="00F931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47CE">
        <w:rPr>
          <w:sz w:val="28"/>
          <w:szCs w:val="28"/>
        </w:rPr>
        <w:t xml:space="preserve">3. Разместить </w:t>
      </w:r>
      <w:r>
        <w:rPr>
          <w:sz w:val="28"/>
          <w:szCs w:val="28"/>
        </w:rPr>
        <w:t>данное</w:t>
      </w:r>
      <w:r w:rsidR="003C47CE">
        <w:rPr>
          <w:sz w:val="28"/>
          <w:szCs w:val="28"/>
        </w:rPr>
        <w:t xml:space="preserve"> распоряжение на официальном сайте администрации Карталинского муниципального района.</w:t>
      </w:r>
    </w:p>
    <w:p w14:paraId="4576CAEE" w14:textId="77777777" w:rsidR="003C47CE" w:rsidRDefault="003C47CE" w:rsidP="003C47CE">
      <w:pPr>
        <w:ind w:firstLine="708"/>
        <w:jc w:val="both"/>
        <w:rPr>
          <w:sz w:val="28"/>
          <w:szCs w:val="28"/>
        </w:rPr>
      </w:pPr>
    </w:p>
    <w:p w14:paraId="228BCB96" w14:textId="77777777" w:rsidR="003C47CE" w:rsidRDefault="003C47CE" w:rsidP="003C47CE">
      <w:pPr>
        <w:jc w:val="both"/>
        <w:rPr>
          <w:sz w:val="28"/>
          <w:szCs w:val="28"/>
        </w:rPr>
      </w:pPr>
    </w:p>
    <w:p w14:paraId="680E040B" w14:textId="77777777" w:rsidR="003C47CE" w:rsidRDefault="003C47CE" w:rsidP="003C47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7CBE0FEE" w14:textId="1F26CB3E" w:rsidR="003C47CE" w:rsidRDefault="003C47CE" w:rsidP="003C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223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А.Г. Вдовин</w:t>
      </w:r>
    </w:p>
    <w:p w14:paraId="227619EB" w14:textId="77777777" w:rsidR="003C47CE" w:rsidRDefault="003C47CE" w:rsidP="003C47CE">
      <w:pPr>
        <w:jc w:val="both"/>
        <w:rPr>
          <w:sz w:val="28"/>
          <w:szCs w:val="28"/>
        </w:rPr>
      </w:pPr>
    </w:p>
    <w:p w14:paraId="27CD1AF9" w14:textId="77777777" w:rsidR="003C47CE" w:rsidRDefault="003C47CE" w:rsidP="003C47CE">
      <w:pPr>
        <w:jc w:val="both"/>
        <w:rPr>
          <w:sz w:val="28"/>
          <w:szCs w:val="28"/>
        </w:rPr>
      </w:pPr>
    </w:p>
    <w:p w14:paraId="02908AB1" w14:textId="77777777" w:rsidR="003C47CE" w:rsidRDefault="003C47CE" w:rsidP="003C47CE">
      <w:pPr>
        <w:jc w:val="both"/>
        <w:rPr>
          <w:sz w:val="28"/>
          <w:szCs w:val="28"/>
        </w:rPr>
      </w:pPr>
    </w:p>
    <w:p w14:paraId="7E255FAB" w14:textId="77777777" w:rsidR="003C47CE" w:rsidRDefault="003C47CE" w:rsidP="003C47CE">
      <w:pPr>
        <w:jc w:val="both"/>
        <w:rPr>
          <w:sz w:val="28"/>
          <w:szCs w:val="28"/>
        </w:rPr>
      </w:pPr>
    </w:p>
    <w:p w14:paraId="7AD42C3D" w14:textId="77777777" w:rsidR="003C47CE" w:rsidRDefault="003C47CE" w:rsidP="003C47CE">
      <w:pPr>
        <w:jc w:val="both"/>
        <w:rPr>
          <w:sz w:val="28"/>
          <w:szCs w:val="28"/>
        </w:rPr>
      </w:pPr>
    </w:p>
    <w:p w14:paraId="38B22083" w14:textId="77777777" w:rsidR="003C47CE" w:rsidRDefault="003C47CE" w:rsidP="003C47CE">
      <w:pPr>
        <w:tabs>
          <w:tab w:val="left" w:pos="709"/>
        </w:tabs>
        <w:jc w:val="both"/>
        <w:rPr>
          <w:sz w:val="28"/>
          <w:szCs w:val="28"/>
        </w:rPr>
      </w:pPr>
    </w:p>
    <w:p w14:paraId="550E4810" w14:textId="77777777" w:rsidR="002236E4" w:rsidRDefault="002236E4" w:rsidP="002236E4">
      <w:pPr>
        <w:tabs>
          <w:tab w:val="left" w:pos="709"/>
        </w:tabs>
        <w:jc w:val="both"/>
        <w:rPr>
          <w:sz w:val="28"/>
          <w:szCs w:val="28"/>
        </w:rPr>
      </w:pPr>
    </w:p>
    <w:sectPr w:rsidR="002236E4" w:rsidSect="003C47C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7C23" w14:textId="77777777" w:rsidR="00910FC3" w:rsidRDefault="00910FC3" w:rsidP="003C47CE">
      <w:r>
        <w:separator/>
      </w:r>
    </w:p>
  </w:endnote>
  <w:endnote w:type="continuationSeparator" w:id="0">
    <w:p w14:paraId="38F8D41D" w14:textId="77777777" w:rsidR="00910FC3" w:rsidRDefault="00910FC3" w:rsidP="003C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FD5E" w14:textId="77777777" w:rsidR="00910FC3" w:rsidRDefault="00910FC3" w:rsidP="003C47CE">
      <w:r>
        <w:separator/>
      </w:r>
    </w:p>
  </w:footnote>
  <w:footnote w:type="continuationSeparator" w:id="0">
    <w:p w14:paraId="12FD37C8" w14:textId="77777777" w:rsidR="00910FC3" w:rsidRDefault="00910FC3" w:rsidP="003C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5446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72AB5D" w14:textId="777B0BB9" w:rsidR="003C47CE" w:rsidRPr="003C47CE" w:rsidRDefault="003C47CE">
        <w:pPr>
          <w:pStyle w:val="a4"/>
          <w:jc w:val="center"/>
          <w:rPr>
            <w:sz w:val="28"/>
            <w:szCs w:val="28"/>
          </w:rPr>
        </w:pPr>
        <w:r w:rsidRPr="003C47CE">
          <w:rPr>
            <w:sz w:val="28"/>
            <w:szCs w:val="28"/>
          </w:rPr>
          <w:fldChar w:fldCharType="begin"/>
        </w:r>
        <w:r w:rsidRPr="003C47CE">
          <w:rPr>
            <w:sz w:val="28"/>
            <w:szCs w:val="28"/>
          </w:rPr>
          <w:instrText>PAGE   \* MERGEFORMAT</w:instrText>
        </w:r>
        <w:r w:rsidRPr="003C47CE">
          <w:rPr>
            <w:sz w:val="28"/>
            <w:szCs w:val="28"/>
          </w:rPr>
          <w:fldChar w:fldCharType="separate"/>
        </w:r>
        <w:r w:rsidRPr="003C47CE">
          <w:rPr>
            <w:sz w:val="28"/>
            <w:szCs w:val="28"/>
          </w:rPr>
          <w:t>2</w:t>
        </w:r>
        <w:r w:rsidRPr="003C47CE">
          <w:rPr>
            <w:sz w:val="28"/>
            <w:szCs w:val="28"/>
          </w:rPr>
          <w:fldChar w:fldCharType="end"/>
        </w:r>
      </w:p>
    </w:sdtContent>
  </w:sdt>
  <w:p w14:paraId="2C96B1EE" w14:textId="77777777" w:rsidR="003C47CE" w:rsidRDefault="003C47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5E17"/>
    <w:multiLevelType w:val="hybridMultilevel"/>
    <w:tmpl w:val="C868D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23"/>
    <w:rsid w:val="0018511C"/>
    <w:rsid w:val="002236E4"/>
    <w:rsid w:val="00373834"/>
    <w:rsid w:val="003C47CE"/>
    <w:rsid w:val="006F0F1C"/>
    <w:rsid w:val="00910FC3"/>
    <w:rsid w:val="00B86E23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FA0"/>
  <w15:chartTrackingRefBased/>
  <w15:docId w15:val="{C7D2BEFF-C23E-428D-832A-AD4DC70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C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C4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4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5</cp:revision>
  <dcterms:created xsi:type="dcterms:W3CDTF">2023-08-22T04:10:00Z</dcterms:created>
  <dcterms:modified xsi:type="dcterms:W3CDTF">2023-08-25T10:53:00Z</dcterms:modified>
</cp:coreProperties>
</file>